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>
      <w:pPr>
        <w:rPr>
          <w:rFonts w:ascii="Arial Narrow" w:hAnsi="Arial Narrow"/>
          <w:b/>
          <w:sz w:val="48"/>
          <w:szCs w:val="48"/>
        </w:rPr>
      </w:pPr>
      <w:r w:rsidRPr="00E904CB">
        <w:rPr>
          <w:noProof/>
          <w:lang w:eastAsia="ru-RU"/>
        </w:rPr>
        <w:drawing>
          <wp:inline distT="0" distB="0" distL="0" distR="0" wp14:anchorId="6849F77F" wp14:editId="78A8C00A">
            <wp:extent cx="2207606" cy="1012371"/>
            <wp:effectExtent l="0" t="0" r="0" b="0"/>
            <wp:docPr id="3" name="Рисунок 3" descr="C:\Users\user\Desktop\OVB\Insurance\ОМС\НОК\логоМС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VB\Insurance\ОМС\НОК\логоМСЕ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80" cy="10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0C" w:rsidRDefault="0085190C">
      <w:pPr>
        <w:rPr>
          <w:rFonts w:ascii="Arial Narrow" w:hAnsi="Arial Narrow"/>
          <w:b/>
          <w:sz w:val="48"/>
          <w:szCs w:val="48"/>
        </w:rPr>
      </w:pPr>
    </w:p>
    <w:p w:rsidR="00E904CB" w:rsidRDefault="00082C92">
      <w:pPr>
        <w:rPr>
          <w:rFonts w:ascii="Arial Narrow" w:hAnsi="Arial Narrow"/>
          <w:b/>
          <w:sz w:val="48"/>
          <w:szCs w:val="48"/>
        </w:rPr>
      </w:pPr>
      <w:r w:rsidRPr="00082C92">
        <w:rPr>
          <w:rFonts w:ascii="Arial Narrow" w:hAnsi="Arial Narrow"/>
          <w:b/>
          <w:sz w:val="48"/>
          <w:szCs w:val="48"/>
        </w:rPr>
        <w:t xml:space="preserve">График приема граждан </w:t>
      </w:r>
      <w:r w:rsidR="0016251E">
        <w:rPr>
          <w:rFonts w:ascii="Arial Narrow" w:hAnsi="Arial Narrow"/>
          <w:b/>
          <w:sz w:val="48"/>
          <w:szCs w:val="48"/>
        </w:rPr>
        <w:t>руководителем</w:t>
      </w:r>
      <w:r w:rsidRPr="00082C92">
        <w:rPr>
          <w:rFonts w:ascii="Arial Narrow" w:hAnsi="Arial Narrow"/>
          <w:b/>
          <w:sz w:val="48"/>
          <w:szCs w:val="48"/>
        </w:rPr>
        <w:t xml:space="preserve"> </w:t>
      </w:r>
    </w:p>
    <w:p w:rsidR="00082C92" w:rsidRPr="00E904CB" w:rsidRDefault="00082C92">
      <w:r w:rsidRPr="00082C92">
        <w:rPr>
          <w:rFonts w:ascii="Arial Narrow" w:hAnsi="Arial Narrow"/>
          <w:b/>
          <w:sz w:val="48"/>
          <w:szCs w:val="48"/>
        </w:rPr>
        <w:t>ООО «Медицинский центр Елены Малышевой»</w:t>
      </w:r>
      <w:r>
        <w:rPr>
          <w:rFonts w:ascii="Arial Narrow" w:hAnsi="Arial Narrow"/>
          <w:b/>
          <w:sz w:val="48"/>
          <w:szCs w:val="48"/>
        </w:rPr>
        <w:t>:</w:t>
      </w:r>
    </w:p>
    <w:p w:rsidR="00D81208" w:rsidRDefault="00D81208"/>
    <w:p w:rsidR="0085190C" w:rsidRDefault="0085190C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823"/>
        <w:gridCol w:w="2548"/>
        <w:gridCol w:w="3972"/>
      </w:tblGrid>
      <w:tr w:rsidR="00D81208" w:rsidTr="00D81208">
        <w:tc>
          <w:tcPr>
            <w:tcW w:w="3823" w:type="dxa"/>
          </w:tcPr>
          <w:p w:rsidR="00D81208" w:rsidRPr="00D81208" w:rsidRDefault="00D81208" w:rsidP="00362574">
            <w:pPr>
              <w:rPr>
                <w:rFonts w:ascii="Arial Narrow" w:hAnsi="Arial Narrow"/>
                <w:sz w:val="44"/>
                <w:szCs w:val="44"/>
              </w:rPr>
            </w:pPr>
            <w:r w:rsidRPr="00D81208">
              <w:rPr>
                <w:rFonts w:ascii="Arial Narrow" w:hAnsi="Arial Narrow"/>
                <w:sz w:val="44"/>
                <w:szCs w:val="44"/>
              </w:rPr>
              <w:t>Курманов Александр Геннадьевич</w:t>
            </w:r>
          </w:p>
        </w:tc>
        <w:tc>
          <w:tcPr>
            <w:tcW w:w="2548" w:type="dxa"/>
          </w:tcPr>
          <w:p w:rsidR="00D81208" w:rsidRPr="00D81208" w:rsidRDefault="00D81208" w:rsidP="00D81208">
            <w:pPr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Г</w:t>
            </w:r>
            <w:r w:rsidRPr="00D81208">
              <w:rPr>
                <w:rFonts w:ascii="Arial Narrow" w:hAnsi="Arial Narrow"/>
                <w:sz w:val="44"/>
                <w:szCs w:val="44"/>
              </w:rPr>
              <w:t>енеральный директор</w:t>
            </w:r>
          </w:p>
        </w:tc>
        <w:tc>
          <w:tcPr>
            <w:tcW w:w="3972" w:type="dxa"/>
          </w:tcPr>
          <w:p w:rsidR="00D81208" w:rsidRPr="00362574" w:rsidRDefault="00D81208" w:rsidP="00D81208">
            <w:pPr>
              <w:rPr>
                <w:rFonts w:ascii="Arial Narrow" w:hAnsi="Arial Narrow"/>
                <w:sz w:val="44"/>
                <w:szCs w:val="44"/>
              </w:rPr>
            </w:pPr>
            <w:r w:rsidRPr="00362574">
              <w:rPr>
                <w:rFonts w:ascii="Arial Narrow" w:hAnsi="Arial Narrow"/>
                <w:sz w:val="44"/>
                <w:szCs w:val="44"/>
              </w:rPr>
              <w:t xml:space="preserve">Вторник 09.00 – 11.00 </w:t>
            </w:r>
          </w:p>
          <w:p w:rsidR="00D81208" w:rsidRDefault="00D81208" w:rsidP="00D81208">
            <w:pPr>
              <w:rPr>
                <w:rFonts w:ascii="Arial Narrow" w:hAnsi="Arial Narrow"/>
                <w:sz w:val="44"/>
                <w:szCs w:val="44"/>
              </w:rPr>
            </w:pPr>
          </w:p>
          <w:p w:rsidR="00D81208" w:rsidRPr="00362574" w:rsidRDefault="00D81208" w:rsidP="00D81208">
            <w:pPr>
              <w:rPr>
                <w:rFonts w:ascii="Arial Narrow" w:hAnsi="Arial Narrow"/>
                <w:sz w:val="44"/>
                <w:szCs w:val="44"/>
              </w:rPr>
            </w:pPr>
            <w:r w:rsidRPr="00362574">
              <w:rPr>
                <w:rFonts w:ascii="Arial Narrow" w:hAnsi="Arial Narrow"/>
                <w:sz w:val="44"/>
                <w:szCs w:val="44"/>
              </w:rPr>
              <w:t xml:space="preserve">Пятница 09.00 – 11.00 </w:t>
            </w:r>
          </w:p>
          <w:p w:rsidR="00D81208" w:rsidRDefault="00D81208" w:rsidP="00362574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</w:tbl>
    <w:p w:rsidR="00D81208" w:rsidRDefault="00D81208" w:rsidP="00362574">
      <w:pPr>
        <w:rPr>
          <w:rFonts w:ascii="Arial Narrow" w:hAnsi="Arial Narrow"/>
          <w:sz w:val="44"/>
          <w:szCs w:val="44"/>
        </w:rPr>
      </w:pPr>
    </w:p>
    <w:p w:rsidR="00362574" w:rsidRPr="00362574" w:rsidRDefault="00082C92">
      <w:pPr>
        <w:rPr>
          <w:rFonts w:ascii="Arial Narrow" w:hAnsi="Arial Narrow"/>
          <w:b/>
          <w:sz w:val="44"/>
          <w:szCs w:val="44"/>
        </w:rPr>
      </w:pPr>
      <w:r w:rsidRPr="0016251E">
        <w:rPr>
          <w:rFonts w:ascii="Arial Narrow" w:hAnsi="Arial Narrow"/>
          <w:sz w:val="44"/>
          <w:szCs w:val="44"/>
        </w:rPr>
        <w:t xml:space="preserve">Запись на личный прием граждан </w:t>
      </w:r>
      <w:r w:rsidR="0016251E" w:rsidRPr="0016251E">
        <w:rPr>
          <w:rFonts w:ascii="Arial Narrow" w:hAnsi="Arial Narrow"/>
          <w:sz w:val="44"/>
          <w:szCs w:val="44"/>
        </w:rPr>
        <w:t>осуществляется</w:t>
      </w:r>
      <w:r w:rsidRPr="0016251E">
        <w:rPr>
          <w:rFonts w:ascii="Arial Narrow" w:hAnsi="Arial Narrow"/>
          <w:sz w:val="44"/>
          <w:szCs w:val="44"/>
        </w:rPr>
        <w:t xml:space="preserve"> по телефону</w:t>
      </w:r>
      <w:r w:rsidR="00362574" w:rsidRPr="0016251E">
        <w:rPr>
          <w:rFonts w:ascii="Arial Narrow" w:hAnsi="Arial Narrow"/>
          <w:sz w:val="44"/>
          <w:szCs w:val="44"/>
        </w:rPr>
        <w:t xml:space="preserve"> контактного центра</w:t>
      </w:r>
      <w:r w:rsidRPr="0016251E">
        <w:rPr>
          <w:rFonts w:ascii="Arial Narrow" w:hAnsi="Arial Narrow"/>
          <w:sz w:val="44"/>
          <w:szCs w:val="44"/>
        </w:rPr>
        <w:t>:</w:t>
      </w:r>
      <w:r w:rsidRPr="00362574">
        <w:rPr>
          <w:rFonts w:ascii="Arial Narrow" w:hAnsi="Arial Narrow"/>
          <w:b/>
          <w:sz w:val="44"/>
          <w:szCs w:val="44"/>
        </w:rPr>
        <w:t xml:space="preserve"> (495) 268 12 12</w:t>
      </w:r>
      <w:r w:rsidR="00362574" w:rsidRPr="00362574">
        <w:rPr>
          <w:rFonts w:ascii="Arial Narrow" w:hAnsi="Arial Narrow"/>
          <w:b/>
          <w:sz w:val="44"/>
          <w:szCs w:val="44"/>
        </w:rPr>
        <w:t>;</w:t>
      </w:r>
    </w:p>
    <w:p w:rsidR="00362574" w:rsidRPr="00362574" w:rsidRDefault="0016251E">
      <w:pPr>
        <w:rPr>
          <w:rFonts w:ascii="Arial Narrow" w:hAnsi="Arial Narrow"/>
          <w:b/>
          <w:sz w:val="44"/>
          <w:szCs w:val="44"/>
        </w:rPr>
      </w:pPr>
      <w:r w:rsidRPr="0016251E">
        <w:rPr>
          <w:rFonts w:ascii="Arial Narrow" w:hAnsi="Arial Narrow"/>
          <w:sz w:val="44"/>
          <w:szCs w:val="44"/>
        </w:rPr>
        <w:t>по адресу электронной почты</w:t>
      </w:r>
      <w:r w:rsidR="00362574" w:rsidRPr="0016251E">
        <w:rPr>
          <w:rFonts w:ascii="Arial Narrow" w:hAnsi="Arial Narrow"/>
          <w:sz w:val="44"/>
          <w:szCs w:val="44"/>
        </w:rPr>
        <w:t>:</w:t>
      </w:r>
      <w:r w:rsidR="00362574" w:rsidRPr="00362574">
        <w:rPr>
          <w:rFonts w:ascii="Arial Narrow" w:hAnsi="Arial Narrow"/>
          <w:b/>
          <w:sz w:val="44"/>
          <w:szCs w:val="44"/>
        </w:rPr>
        <w:t xml:space="preserve"> </w:t>
      </w:r>
      <w:r w:rsidR="00362574" w:rsidRPr="00362574">
        <w:rPr>
          <w:rFonts w:ascii="Arial Narrow" w:hAnsi="Arial Narrow"/>
          <w:b/>
          <w:sz w:val="44"/>
          <w:szCs w:val="44"/>
          <w:lang w:val="en-US"/>
        </w:rPr>
        <w:t>info</w:t>
      </w:r>
      <w:r w:rsidR="00362574" w:rsidRPr="00362574">
        <w:rPr>
          <w:rFonts w:ascii="Arial Narrow" w:hAnsi="Arial Narrow"/>
          <w:b/>
          <w:sz w:val="44"/>
          <w:szCs w:val="44"/>
        </w:rPr>
        <w:t>@</w:t>
      </w:r>
      <w:proofErr w:type="spellStart"/>
      <w:r w:rsidR="00362574" w:rsidRPr="00362574">
        <w:rPr>
          <w:rFonts w:ascii="Arial Narrow" w:hAnsi="Arial Narrow"/>
          <w:b/>
          <w:sz w:val="44"/>
          <w:szCs w:val="44"/>
          <w:lang w:val="en-US"/>
        </w:rPr>
        <w:t>clinicamalyshevoy</w:t>
      </w:r>
      <w:proofErr w:type="spellEnd"/>
      <w:r w:rsidR="00362574" w:rsidRPr="00362574">
        <w:rPr>
          <w:rFonts w:ascii="Arial Narrow" w:hAnsi="Arial Narrow"/>
          <w:b/>
          <w:sz w:val="44"/>
          <w:szCs w:val="44"/>
        </w:rPr>
        <w:t>.</w:t>
      </w:r>
      <w:proofErr w:type="spellStart"/>
      <w:r w:rsidR="00362574" w:rsidRPr="00362574">
        <w:rPr>
          <w:rFonts w:ascii="Arial Narrow" w:hAnsi="Arial Narrow"/>
          <w:b/>
          <w:sz w:val="44"/>
          <w:szCs w:val="44"/>
          <w:lang w:val="en-US"/>
        </w:rPr>
        <w:t>ru</w:t>
      </w:r>
      <w:proofErr w:type="spellEnd"/>
      <w:r w:rsidR="00362574" w:rsidRPr="00362574">
        <w:rPr>
          <w:rFonts w:ascii="Arial Narrow" w:hAnsi="Arial Narrow"/>
          <w:b/>
          <w:sz w:val="44"/>
          <w:szCs w:val="44"/>
        </w:rPr>
        <w:t xml:space="preserve"> </w:t>
      </w:r>
    </w:p>
    <w:p w:rsidR="00082C92" w:rsidRDefault="00082C92">
      <w:pPr>
        <w:rPr>
          <w:rFonts w:ascii="Arial Narrow" w:hAnsi="Arial Narrow"/>
          <w:sz w:val="44"/>
          <w:szCs w:val="44"/>
        </w:rPr>
      </w:pPr>
      <w:r w:rsidRPr="0016251E">
        <w:rPr>
          <w:rFonts w:ascii="Arial Narrow" w:hAnsi="Arial Narrow"/>
          <w:sz w:val="44"/>
          <w:szCs w:val="44"/>
        </w:rPr>
        <w:t>или по обращению</w:t>
      </w:r>
      <w:r w:rsidR="00362574" w:rsidRPr="0016251E">
        <w:rPr>
          <w:rFonts w:ascii="Arial Narrow" w:hAnsi="Arial Narrow"/>
          <w:sz w:val="44"/>
          <w:szCs w:val="44"/>
        </w:rPr>
        <w:t xml:space="preserve"> </w:t>
      </w:r>
      <w:r w:rsidR="00ED396F">
        <w:rPr>
          <w:rFonts w:ascii="Arial Narrow" w:hAnsi="Arial Narrow"/>
          <w:sz w:val="44"/>
          <w:szCs w:val="44"/>
        </w:rPr>
        <w:t xml:space="preserve">к </w:t>
      </w:r>
      <w:r w:rsidR="0085190C">
        <w:rPr>
          <w:rFonts w:ascii="Arial Narrow" w:hAnsi="Arial Narrow"/>
          <w:sz w:val="44"/>
          <w:szCs w:val="44"/>
        </w:rPr>
        <w:t>администраторам (</w:t>
      </w:r>
      <w:proofErr w:type="spellStart"/>
      <w:r w:rsidR="00ED396F">
        <w:rPr>
          <w:rFonts w:ascii="Arial Narrow" w:hAnsi="Arial Narrow"/>
          <w:sz w:val="44"/>
          <w:szCs w:val="44"/>
        </w:rPr>
        <w:t>ресепш</w:t>
      </w:r>
      <w:bookmarkStart w:id="0" w:name="_GoBack"/>
      <w:bookmarkEnd w:id="0"/>
      <w:r w:rsidR="00362574" w:rsidRPr="0016251E">
        <w:rPr>
          <w:rFonts w:ascii="Arial Narrow" w:hAnsi="Arial Narrow"/>
          <w:sz w:val="44"/>
          <w:szCs w:val="44"/>
        </w:rPr>
        <w:t>н</w:t>
      </w:r>
      <w:proofErr w:type="spellEnd"/>
      <w:r w:rsidR="0085190C">
        <w:rPr>
          <w:rFonts w:ascii="Arial Narrow" w:hAnsi="Arial Narrow"/>
          <w:sz w:val="44"/>
          <w:szCs w:val="44"/>
        </w:rPr>
        <w:t>)</w:t>
      </w:r>
      <w:r w:rsidR="00362574" w:rsidRPr="0016251E">
        <w:rPr>
          <w:rFonts w:ascii="Arial Narrow" w:hAnsi="Arial Narrow"/>
          <w:sz w:val="44"/>
          <w:szCs w:val="44"/>
        </w:rPr>
        <w:t>.</w:t>
      </w:r>
    </w:p>
    <w:p w:rsidR="00D81208" w:rsidRDefault="00D81208">
      <w:pPr>
        <w:rPr>
          <w:rFonts w:ascii="Arial Narrow" w:hAnsi="Arial Narrow"/>
          <w:sz w:val="44"/>
          <w:szCs w:val="44"/>
        </w:rPr>
      </w:pPr>
    </w:p>
    <w:p w:rsidR="00D81208" w:rsidRDefault="00D81208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При личном приеме гражданин предъявляет документ</w:t>
      </w:r>
      <w:r w:rsidR="0085190C">
        <w:rPr>
          <w:rFonts w:ascii="Arial Narrow" w:hAnsi="Arial Narrow"/>
          <w:sz w:val="44"/>
          <w:szCs w:val="44"/>
        </w:rPr>
        <w:t>,</w:t>
      </w:r>
      <w:r>
        <w:rPr>
          <w:rFonts w:ascii="Arial Narrow" w:hAnsi="Arial Narrow"/>
          <w:sz w:val="44"/>
          <w:szCs w:val="44"/>
        </w:rPr>
        <w:t xml:space="preserve"> удостоверяющий его личность.</w:t>
      </w:r>
    </w:p>
    <w:p w:rsidR="00D81208" w:rsidRDefault="00D81208">
      <w:pPr>
        <w:rPr>
          <w:rFonts w:ascii="Arial Narrow" w:hAnsi="Arial Narrow"/>
          <w:sz w:val="44"/>
          <w:szCs w:val="44"/>
        </w:rPr>
      </w:pPr>
    </w:p>
    <w:p w:rsidR="00D81208" w:rsidRPr="0016251E" w:rsidRDefault="00D81208">
      <w:pPr>
        <w:rPr>
          <w:rFonts w:ascii="Arial Narrow" w:hAnsi="Arial Narrow"/>
          <w:sz w:val="44"/>
          <w:szCs w:val="44"/>
        </w:rPr>
      </w:pPr>
    </w:p>
    <w:sectPr w:rsidR="00D81208" w:rsidRPr="0016251E" w:rsidSect="00E904CB">
      <w:pgSz w:w="11906" w:h="16838"/>
      <w:pgMar w:top="567" w:right="425" w:bottom="1134" w:left="992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B" w:rsidRDefault="005463DB" w:rsidP="00D20A57">
      <w:pPr>
        <w:spacing w:after="0" w:line="240" w:lineRule="auto"/>
      </w:pPr>
      <w:r>
        <w:separator/>
      </w:r>
    </w:p>
  </w:endnote>
  <w:endnote w:type="continuationSeparator" w:id="0">
    <w:p w:rsidR="005463DB" w:rsidRDefault="005463DB" w:rsidP="00D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B" w:rsidRDefault="005463DB" w:rsidP="00D20A57">
      <w:pPr>
        <w:spacing w:after="0" w:line="240" w:lineRule="auto"/>
      </w:pPr>
      <w:r>
        <w:separator/>
      </w:r>
    </w:p>
  </w:footnote>
  <w:footnote w:type="continuationSeparator" w:id="0">
    <w:p w:rsidR="005463DB" w:rsidRDefault="005463DB" w:rsidP="00D2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55"/>
    <w:rsid w:val="00064877"/>
    <w:rsid w:val="00082C92"/>
    <w:rsid w:val="0016251E"/>
    <w:rsid w:val="00362574"/>
    <w:rsid w:val="00373A14"/>
    <w:rsid w:val="005463DB"/>
    <w:rsid w:val="0085190C"/>
    <w:rsid w:val="00961955"/>
    <w:rsid w:val="00D20A57"/>
    <w:rsid w:val="00D81208"/>
    <w:rsid w:val="00E904CB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630"/>
  <w15:chartTrackingRefBased/>
  <w15:docId w15:val="{E0AFFEA0-1954-447F-88C2-534846D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A57"/>
  </w:style>
  <w:style w:type="paragraph" w:styleId="a6">
    <w:name w:val="footer"/>
    <w:basedOn w:val="a"/>
    <w:link w:val="a7"/>
    <w:uiPriority w:val="99"/>
    <w:unhideWhenUsed/>
    <w:rsid w:val="00D2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2023-05-19T08:01:00Z</dcterms:created>
  <dcterms:modified xsi:type="dcterms:W3CDTF">2023-05-19T09:09:00Z</dcterms:modified>
</cp:coreProperties>
</file>